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CF992" w14:textId="0B3C26A0" w:rsidR="00960010" w:rsidRPr="00CC2D75" w:rsidRDefault="00960010" w:rsidP="009D2345">
      <w:pPr>
        <w:jc w:val="both"/>
        <w:rPr>
          <w:rFonts w:ascii="Arial" w:hAnsi="Arial" w:cs="Arial"/>
        </w:rPr>
      </w:pPr>
      <w:r w:rsidRPr="00CC2D75">
        <w:rPr>
          <w:rFonts w:ascii="Arial" w:hAnsi="Arial" w:cs="Arial"/>
          <w:b/>
          <w:bCs/>
          <w:sz w:val="30"/>
          <w:szCs w:val="30"/>
        </w:rPr>
        <w:t>Buddhika Premaratne</w:t>
      </w:r>
      <w:r w:rsidRPr="00CC2D75">
        <w:rPr>
          <w:rFonts w:ascii="Arial" w:hAnsi="Arial" w:cs="Arial"/>
        </w:rPr>
        <w:t xml:space="preserve"> [On going PhD. in Civil Eng.(UK), MPhil in Civil Eng.(UK), MSc. in Civil Eng.(UK), Advanced Dip. in Civil </w:t>
      </w:r>
      <w:r w:rsidR="00B813A1" w:rsidRPr="00CC2D75">
        <w:rPr>
          <w:rFonts w:ascii="Arial" w:hAnsi="Arial" w:cs="Arial"/>
        </w:rPr>
        <w:t>Eng. (</w:t>
      </w:r>
      <w:r w:rsidRPr="00CC2D75">
        <w:rPr>
          <w:rFonts w:ascii="Arial" w:hAnsi="Arial" w:cs="Arial"/>
        </w:rPr>
        <w:t xml:space="preserve">UK), NCT </w:t>
      </w:r>
      <w:r w:rsidR="009D2345" w:rsidRPr="00CC2D75">
        <w:rPr>
          <w:rFonts w:ascii="Arial" w:hAnsi="Arial" w:cs="Arial"/>
        </w:rPr>
        <w:t>in Civil Eng. (SL</w:t>
      </w:r>
      <w:r w:rsidR="00B813A1" w:rsidRPr="00CC2D75">
        <w:rPr>
          <w:rFonts w:ascii="Arial" w:hAnsi="Arial" w:cs="Arial"/>
        </w:rPr>
        <w:t>), NCD</w:t>
      </w:r>
      <w:r w:rsidRPr="00CC2D75">
        <w:rPr>
          <w:rFonts w:ascii="Arial" w:hAnsi="Arial" w:cs="Arial"/>
        </w:rPr>
        <w:t xml:space="preserve"> (SL)]</w:t>
      </w:r>
      <w:r w:rsidR="00A86E98" w:rsidRPr="00CC2D75">
        <w:rPr>
          <w:rFonts w:ascii="Arial" w:hAnsi="Arial" w:cs="Arial"/>
        </w:rPr>
        <w:t xml:space="preserve"> </w:t>
      </w:r>
    </w:p>
    <w:p w14:paraId="608F55CA" w14:textId="34E7403F" w:rsidR="00960010" w:rsidRPr="00CC2D75" w:rsidRDefault="00960010" w:rsidP="00BE585E">
      <w:pPr>
        <w:spacing w:line="240" w:lineRule="auto"/>
        <w:jc w:val="both"/>
        <w:rPr>
          <w:rFonts w:ascii="Arial" w:hAnsi="Arial" w:cs="Arial"/>
          <w:b/>
          <w:bCs/>
          <w:sz w:val="30"/>
          <w:szCs w:val="30"/>
        </w:rPr>
      </w:pPr>
      <w:r w:rsidRPr="00CC2D75">
        <w:rPr>
          <w:rFonts w:ascii="Arial" w:hAnsi="Arial" w:cs="Arial"/>
          <w:b/>
          <w:bCs/>
          <w:sz w:val="30"/>
          <w:szCs w:val="30"/>
        </w:rPr>
        <w:t>Lecturer in Civil Engineering, Construction and Built Environment</w:t>
      </w:r>
    </w:p>
    <w:p w14:paraId="75DB1AF8" w14:textId="77777777" w:rsidR="00795657" w:rsidRPr="00CC2D75" w:rsidRDefault="00795657" w:rsidP="00CC2D75">
      <w:pPr>
        <w:spacing w:after="240" w:line="240" w:lineRule="auto"/>
        <w:jc w:val="both"/>
        <w:rPr>
          <w:rFonts w:ascii="Arial" w:hAnsi="Arial" w:cs="Arial"/>
          <w:sz w:val="27"/>
          <w:szCs w:val="27"/>
        </w:rPr>
      </w:pPr>
      <w:r w:rsidRPr="00CC2D75">
        <w:rPr>
          <w:rFonts w:ascii="Arial" w:hAnsi="Arial" w:cs="Arial"/>
          <w:sz w:val="27"/>
          <w:szCs w:val="27"/>
        </w:rPr>
        <w:t>Buddhika is a Master of Philosophy hol</w:t>
      </w:r>
      <w:r w:rsidR="00BC184E" w:rsidRPr="00CC2D75">
        <w:rPr>
          <w:rFonts w:ascii="Arial" w:hAnsi="Arial" w:cs="Arial"/>
          <w:sz w:val="27"/>
          <w:szCs w:val="27"/>
        </w:rPr>
        <w:t>der (</w:t>
      </w:r>
      <w:r w:rsidR="00960010" w:rsidRPr="00CC2D75">
        <w:rPr>
          <w:rFonts w:ascii="Arial" w:hAnsi="Arial" w:cs="Arial"/>
          <w:sz w:val="27"/>
          <w:szCs w:val="27"/>
        </w:rPr>
        <w:t>MPhil</w:t>
      </w:r>
      <w:r w:rsidR="00BC184E" w:rsidRPr="00CC2D75">
        <w:rPr>
          <w:rFonts w:ascii="Arial" w:hAnsi="Arial" w:cs="Arial"/>
          <w:sz w:val="27"/>
          <w:szCs w:val="27"/>
        </w:rPr>
        <w:t>. Civil En</w:t>
      </w:r>
      <w:r w:rsidR="00E138D9" w:rsidRPr="00CC2D75">
        <w:rPr>
          <w:rFonts w:ascii="Arial" w:hAnsi="Arial" w:cs="Arial"/>
          <w:sz w:val="27"/>
          <w:szCs w:val="27"/>
        </w:rPr>
        <w:t xml:space="preserve">g.) and currently she is on </w:t>
      </w:r>
      <w:r w:rsidR="004627AF" w:rsidRPr="00CC2D75">
        <w:rPr>
          <w:rFonts w:ascii="Arial" w:hAnsi="Arial" w:cs="Arial"/>
          <w:sz w:val="27"/>
          <w:szCs w:val="27"/>
        </w:rPr>
        <w:t>T</w:t>
      </w:r>
      <w:r w:rsidR="00BC184E" w:rsidRPr="00CC2D75">
        <w:rPr>
          <w:rFonts w:ascii="Arial" w:hAnsi="Arial" w:cs="Arial"/>
          <w:sz w:val="27"/>
          <w:szCs w:val="27"/>
        </w:rPr>
        <w:t>hesis write to persuade PhD in Civil Engineering.  H</w:t>
      </w:r>
      <w:r w:rsidRPr="00CC2D75">
        <w:rPr>
          <w:rFonts w:ascii="Arial" w:hAnsi="Arial" w:cs="Arial"/>
          <w:sz w:val="27"/>
          <w:szCs w:val="27"/>
        </w:rPr>
        <w:t xml:space="preserve">er </w:t>
      </w:r>
      <w:r w:rsidR="00BC184E" w:rsidRPr="00CC2D75">
        <w:rPr>
          <w:rFonts w:ascii="Arial" w:hAnsi="Arial" w:cs="Arial"/>
          <w:sz w:val="27"/>
          <w:szCs w:val="27"/>
        </w:rPr>
        <w:t xml:space="preserve">journey of subject field started </w:t>
      </w:r>
      <w:r w:rsidRPr="00CC2D75">
        <w:rPr>
          <w:rFonts w:ascii="Arial" w:hAnsi="Arial" w:cs="Arial"/>
          <w:sz w:val="27"/>
          <w:szCs w:val="27"/>
        </w:rPr>
        <w:t>after being qualified as a holder of NCT &amp; NCD (National certificate of Civil Eng. &amp; National certificate of Draughtsmanship) from the Technical College of Sri Lanka. After J</w:t>
      </w:r>
      <w:r w:rsidR="00BC184E" w:rsidRPr="00CC2D75">
        <w:rPr>
          <w:rFonts w:ascii="Arial" w:hAnsi="Arial" w:cs="Arial"/>
          <w:sz w:val="27"/>
          <w:szCs w:val="27"/>
        </w:rPr>
        <w:t xml:space="preserve">oining to a private company in </w:t>
      </w:r>
      <w:r w:rsidRPr="00CC2D75">
        <w:rPr>
          <w:rFonts w:ascii="Arial" w:hAnsi="Arial" w:cs="Arial"/>
          <w:sz w:val="27"/>
          <w:szCs w:val="27"/>
        </w:rPr>
        <w:t xml:space="preserve">Sri Lanka as a member of Architectural drawing office team she was awarded the first career experience mainly in planning and designing &amp; many undertakings in Civil Engineering designing, which enriched her knowledge and the eagerness to proceed in the field. </w:t>
      </w:r>
      <w:r w:rsidR="00BC184E" w:rsidRPr="00CC2D75">
        <w:rPr>
          <w:rFonts w:ascii="Arial" w:hAnsi="Arial" w:cs="Arial"/>
          <w:sz w:val="27"/>
          <w:szCs w:val="27"/>
        </w:rPr>
        <w:t xml:space="preserve">Then she upgraded career </w:t>
      </w:r>
      <w:r w:rsidR="009D2345" w:rsidRPr="00CC2D75">
        <w:rPr>
          <w:rFonts w:ascii="Arial" w:hAnsi="Arial" w:cs="Arial"/>
          <w:sz w:val="27"/>
          <w:szCs w:val="27"/>
        </w:rPr>
        <w:t>as an A</w:t>
      </w:r>
      <w:r w:rsidR="00BC184E" w:rsidRPr="00CC2D75">
        <w:rPr>
          <w:rFonts w:ascii="Arial" w:hAnsi="Arial" w:cs="Arial"/>
          <w:sz w:val="27"/>
          <w:szCs w:val="27"/>
        </w:rPr>
        <w:t xml:space="preserve">ssistant Civil Engineer after qualifying City &amp; Guilds (UK) </w:t>
      </w:r>
      <w:r w:rsidRPr="00CC2D75">
        <w:rPr>
          <w:rFonts w:ascii="Arial" w:hAnsi="Arial" w:cs="Arial"/>
          <w:sz w:val="27"/>
          <w:szCs w:val="27"/>
        </w:rPr>
        <w:t>Advanced Technician Diploma in Construction.</w:t>
      </w:r>
    </w:p>
    <w:p w14:paraId="71A68E35" w14:textId="77777777" w:rsidR="00E138D9" w:rsidRPr="00CC2D75" w:rsidRDefault="00795657" w:rsidP="00CC2D75">
      <w:pPr>
        <w:spacing w:after="240" w:line="240" w:lineRule="auto"/>
        <w:jc w:val="both"/>
        <w:rPr>
          <w:rFonts w:ascii="Arial" w:hAnsi="Arial" w:cs="Arial"/>
          <w:sz w:val="27"/>
          <w:szCs w:val="27"/>
        </w:rPr>
      </w:pPr>
      <w:r w:rsidRPr="00CC2D75">
        <w:rPr>
          <w:rFonts w:ascii="Arial" w:hAnsi="Arial" w:cs="Arial"/>
          <w:sz w:val="27"/>
          <w:szCs w:val="27"/>
        </w:rPr>
        <w:t>In 2008 she migrated to UK to join with her hus</w:t>
      </w:r>
      <w:r w:rsidR="001B3BA0" w:rsidRPr="00CC2D75">
        <w:rPr>
          <w:rFonts w:ascii="Arial" w:hAnsi="Arial" w:cs="Arial"/>
          <w:sz w:val="27"/>
          <w:szCs w:val="27"/>
        </w:rPr>
        <w:t>band. I</w:t>
      </w:r>
      <w:r w:rsidRPr="00CC2D75">
        <w:rPr>
          <w:rFonts w:ascii="Arial" w:hAnsi="Arial" w:cs="Arial"/>
          <w:sz w:val="27"/>
          <w:szCs w:val="27"/>
        </w:rPr>
        <w:t xml:space="preserve">n 2010 entered </w:t>
      </w:r>
      <w:r w:rsidR="00BC184E" w:rsidRPr="00CC2D75">
        <w:rPr>
          <w:rFonts w:ascii="Arial" w:hAnsi="Arial" w:cs="Arial"/>
          <w:sz w:val="27"/>
          <w:szCs w:val="27"/>
        </w:rPr>
        <w:t>to the University o</w:t>
      </w:r>
      <w:r w:rsidRPr="00CC2D75">
        <w:rPr>
          <w:rFonts w:ascii="Arial" w:hAnsi="Arial" w:cs="Arial"/>
          <w:sz w:val="27"/>
          <w:szCs w:val="27"/>
        </w:rPr>
        <w:t>f East London (UE</w:t>
      </w:r>
      <w:r w:rsidR="00BC184E" w:rsidRPr="00CC2D75">
        <w:rPr>
          <w:rFonts w:ascii="Arial" w:hAnsi="Arial" w:cs="Arial"/>
          <w:sz w:val="27"/>
          <w:szCs w:val="27"/>
        </w:rPr>
        <w:t xml:space="preserve">L) </w:t>
      </w:r>
      <w:r w:rsidR="00960010" w:rsidRPr="00CC2D75">
        <w:rPr>
          <w:rFonts w:ascii="Arial" w:hAnsi="Arial" w:cs="Arial"/>
          <w:sz w:val="27"/>
          <w:szCs w:val="27"/>
        </w:rPr>
        <w:t>and</w:t>
      </w:r>
      <w:r w:rsidR="00BC184E" w:rsidRPr="00CC2D75">
        <w:rPr>
          <w:rFonts w:ascii="Arial" w:hAnsi="Arial" w:cs="Arial"/>
          <w:sz w:val="27"/>
          <w:szCs w:val="27"/>
        </w:rPr>
        <w:t xml:space="preserve"> persuade</w:t>
      </w:r>
      <w:r w:rsidR="00E138D9" w:rsidRPr="00CC2D75">
        <w:rPr>
          <w:rFonts w:ascii="Arial" w:hAnsi="Arial" w:cs="Arial"/>
          <w:sz w:val="27"/>
          <w:szCs w:val="27"/>
        </w:rPr>
        <w:t>d</w:t>
      </w:r>
      <w:r w:rsidR="00BC184E" w:rsidRPr="00CC2D75">
        <w:rPr>
          <w:rFonts w:ascii="Arial" w:hAnsi="Arial" w:cs="Arial"/>
          <w:sz w:val="27"/>
          <w:szCs w:val="27"/>
        </w:rPr>
        <w:t xml:space="preserve"> </w:t>
      </w:r>
      <w:r w:rsidRPr="00CC2D75">
        <w:rPr>
          <w:rFonts w:ascii="Arial" w:hAnsi="Arial" w:cs="Arial"/>
          <w:sz w:val="27"/>
          <w:szCs w:val="27"/>
        </w:rPr>
        <w:t xml:space="preserve">BEng. (Hons) Civil Eng. in 2012.  Then she remained in UEL to complete the MSc. in Civil Engineering which </w:t>
      </w:r>
      <w:r w:rsidR="00AD2350" w:rsidRPr="00CC2D75">
        <w:rPr>
          <w:rFonts w:ascii="Arial" w:hAnsi="Arial" w:cs="Arial"/>
          <w:sz w:val="27"/>
          <w:szCs w:val="27"/>
        </w:rPr>
        <w:t>enormously</w:t>
      </w:r>
      <w:r w:rsidR="001B3BA0" w:rsidRPr="00CC2D75">
        <w:rPr>
          <w:rFonts w:ascii="Arial" w:hAnsi="Arial" w:cs="Arial"/>
          <w:sz w:val="27"/>
          <w:szCs w:val="27"/>
        </w:rPr>
        <w:t xml:space="preserve"> </w:t>
      </w:r>
      <w:r w:rsidRPr="00CC2D75">
        <w:rPr>
          <w:rFonts w:ascii="Arial" w:hAnsi="Arial" w:cs="Arial"/>
          <w:sz w:val="27"/>
          <w:szCs w:val="27"/>
        </w:rPr>
        <w:t xml:space="preserve">widened </w:t>
      </w:r>
      <w:r w:rsidR="00960010" w:rsidRPr="00CC2D75">
        <w:rPr>
          <w:rFonts w:ascii="Arial" w:hAnsi="Arial" w:cs="Arial"/>
          <w:sz w:val="27"/>
          <w:szCs w:val="27"/>
        </w:rPr>
        <w:t xml:space="preserve">her </w:t>
      </w:r>
      <w:r w:rsidRPr="00CC2D75">
        <w:rPr>
          <w:rFonts w:ascii="Arial" w:hAnsi="Arial" w:cs="Arial"/>
          <w:sz w:val="27"/>
          <w:szCs w:val="27"/>
        </w:rPr>
        <w:t>knowledge</w:t>
      </w:r>
      <w:r w:rsidR="001B3BA0" w:rsidRPr="00CC2D75">
        <w:rPr>
          <w:rFonts w:ascii="Arial" w:hAnsi="Arial" w:cs="Arial"/>
          <w:sz w:val="27"/>
          <w:szCs w:val="27"/>
        </w:rPr>
        <w:t xml:space="preserve"> in a</w:t>
      </w:r>
      <w:r w:rsidRPr="00CC2D75">
        <w:rPr>
          <w:rFonts w:ascii="Arial" w:hAnsi="Arial" w:cs="Arial"/>
          <w:sz w:val="27"/>
          <w:szCs w:val="27"/>
        </w:rPr>
        <w:t xml:space="preserve"> </w:t>
      </w:r>
      <w:r w:rsidR="00AD2350" w:rsidRPr="00CC2D75">
        <w:rPr>
          <w:rFonts w:ascii="Arial" w:hAnsi="Arial" w:cs="Arial"/>
          <w:sz w:val="27"/>
          <w:szCs w:val="27"/>
        </w:rPr>
        <w:t>vast</w:t>
      </w:r>
      <w:r w:rsidR="001B3BA0" w:rsidRPr="00CC2D75">
        <w:rPr>
          <w:rFonts w:ascii="Arial" w:hAnsi="Arial" w:cs="Arial"/>
          <w:sz w:val="27"/>
          <w:szCs w:val="27"/>
        </w:rPr>
        <w:t xml:space="preserve"> range of subjects in Civil and Structural Engineering including advanced mathematics and Physics</w:t>
      </w:r>
      <w:r w:rsidRPr="00CC2D75">
        <w:rPr>
          <w:rFonts w:ascii="Arial" w:hAnsi="Arial" w:cs="Arial"/>
          <w:sz w:val="27"/>
          <w:szCs w:val="27"/>
        </w:rPr>
        <w:t xml:space="preserve">. </w:t>
      </w:r>
    </w:p>
    <w:p w14:paraId="1DAA79AC" w14:textId="77777777" w:rsidR="00795657" w:rsidRPr="00CC2D75" w:rsidRDefault="00795657" w:rsidP="00CC2D75">
      <w:pPr>
        <w:spacing w:after="240" w:line="240" w:lineRule="auto"/>
        <w:jc w:val="both"/>
        <w:rPr>
          <w:rFonts w:ascii="Arial" w:hAnsi="Arial" w:cs="Arial"/>
          <w:sz w:val="27"/>
          <w:szCs w:val="27"/>
        </w:rPr>
      </w:pPr>
      <w:r w:rsidRPr="00CC2D75">
        <w:rPr>
          <w:rFonts w:ascii="Arial" w:hAnsi="Arial" w:cs="Arial"/>
          <w:sz w:val="27"/>
          <w:szCs w:val="27"/>
        </w:rPr>
        <w:t>In 201</w:t>
      </w:r>
      <w:r w:rsidR="00CA659A" w:rsidRPr="00CC2D75">
        <w:rPr>
          <w:rFonts w:ascii="Arial" w:hAnsi="Arial" w:cs="Arial"/>
          <w:sz w:val="27"/>
          <w:szCs w:val="27"/>
        </w:rPr>
        <w:t>4, she set off the voyage of PhD. in UEL where her</w:t>
      </w:r>
      <w:r w:rsidRPr="00CC2D75">
        <w:rPr>
          <w:rFonts w:ascii="Arial" w:hAnsi="Arial" w:cs="Arial"/>
          <w:sz w:val="27"/>
          <w:szCs w:val="27"/>
        </w:rPr>
        <w:t xml:space="preserve"> research </w:t>
      </w:r>
      <w:r w:rsidR="00CA659A" w:rsidRPr="00CC2D75">
        <w:rPr>
          <w:rFonts w:ascii="Arial" w:hAnsi="Arial" w:cs="Arial"/>
          <w:sz w:val="27"/>
          <w:szCs w:val="27"/>
        </w:rPr>
        <w:t>specialism is Weather Research and Forecasting. While she</w:t>
      </w:r>
      <w:r w:rsidRPr="00CC2D75">
        <w:rPr>
          <w:rFonts w:ascii="Arial" w:hAnsi="Arial" w:cs="Arial"/>
          <w:sz w:val="27"/>
          <w:szCs w:val="27"/>
        </w:rPr>
        <w:t xml:space="preserve"> was engaged in Ph.D. studies</w:t>
      </w:r>
      <w:r w:rsidR="004627AF" w:rsidRPr="00CC2D75">
        <w:rPr>
          <w:rFonts w:ascii="Arial" w:hAnsi="Arial" w:cs="Arial"/>
          <w:sz w:val="27"/>
          <w:szCs w:val="27"/>
        </w:rPr>
        <w:t>,</w:t>
      </w:r>
      <w:r w:rsidRPr="00CC2D75">
        <w:rPr>
          <w:rFonts w:ascii="Arial" w:hAnsi="Arial" w:cs="Arial"/>
          <w:sz w:val="27"/>
          <w:szCs w:val="27"/>
        </w:rPr>
        <w:t xml:space="preserve"> in first four years in</w:t>
      </w:r>
      <w:r w:rsidR="006968BD" w:rsidRPr="00CC2D75">
        <w:rPr>
          <w:rFonts w:ascii="Arial" w:hAnsi="Arial" w:cs="Arial"/>
          <w:sz w:val="27"/>
          <w:szCs w:val="27"/>
        </w:rPr>
        <w:t xml:space="preserve"> the university,</w:t>
      </w:r>
      <w:r w:rsidRPr="00CC2D75">
        <w:rPr>
          <w:rFonts w:ascii="Arial" w:hAnsi="Arial" w:cs="Arial"/>
          <w:sz w:val="27"/>
          <w:szCs w:val="27"/>
        </w:rPr>
        <w:t xml:space="preserve"> </w:t>
      </w:r>
      <w:r w:rsidR="00CA659A" w:rsidRPr="00CC2D75">
        <w:rPr>
          <w:rFonts w:ascii="Arial" w:hAnsi="Arial" w:cs="Arial"/>
          <w:sz w:val="27"/>
          <w:szCs w:val="27"/>
        </w:rPr>
        <w:t xml:space="preserve">worked as an </w:t>
      </w:r>
      <w:r w:rsidRPr="00CC2D75">
        <w:rPr>
          <w:rFonts w:ascii="Arial" w:hAnsi="Arial" w:cs="Arial"/>
          <w:sz w:val="27"/>
          <w:szCs w:val="27"/>
        </w:rPr>
        <w:t xml:space="preserve">hourly paid lecturer for number of modules in Civil Engineering and </w:t>
      </w:r>
      <w:r w:rsidR="009D2345" w:rsidRPr="00CC2D75">
        <w:rPr>
          <w:rFonts w:ascii="Arial" w:hAnsi="Arial" w:cs="Arial"/>
          <w:sz w:val="27"/>
          <w:szCs w:val="27"/>
        </w:rPr>
        <w:t>BSc</w:t>
      </w:r>
      <w:r w:rsidRPr="00CC2D75">
        <w:rPr>
          <w:rFonts w:ascii="Arial" w:hAnsi="Arial" w:cs="Arial"/>
          <w:sz w:val="27"/>
          <w:szCs w:val="27"/>
        </w:rPr>
        <w:t>. in Engineering in scho</w:t>
      </w:r>
      <w:r w:rsidR="004627AF" w:rsidRPr="00CC2D75">
        <w:rPr>
          <w:rFonts w:ascii="Arial" w:hAnsi="Arial" w:cs="Arial"/>
          <w:sz w:val="27"/>
          <w:szCs w:val="27"/>
        </w:rPr>
        <w:t>ol of Architecture Computing &amp;</w:t>
      </w:r>
      <w:r w:rsidRPr="00CC2D75">
        <w:rPr>
          <w:rFonts w:ascii="Arial" w:hAnsi="Arial" w:cs="Arial"/>
          <w:sz w:val="27"/>
          <w:szCs w:val="27"/>
        </w:rPr>
        <w:t xml:space="preserve"> Engineering. As an active academic and simultaneously being a</w:t>
      </w:r>
      <w:r w:rsidR="00960010" w:rsidRPr="00CC2D75">
        <w:rPr>
          <w:rFonts w:ascii="Arial" w:hAnsi="Arial" w:cs="Arial"/>
          <w:sz w:val="27"/>
          <w:szCs w:val="27"/>
        </w:rPr>
        <w:t xml:space="preserve"> part of the le</w:t>
      </w:r>
      <w:bookmarkStart w:id="0" w:name="_GoBack"/>
      <w:bookmarkEnd w:id="0"/>
      <w:r w:rsidR="00960010" w:rsidRPr="00CC2D75">
        <w:rPr>
          <w:rFonts w:ascii="Arial" w:hAnsi="Arial" w:cs="Arial"/>
          <w:sz w:val="27"/>
          <w:szCs w:val="27"/>
        </w:rPr>
        <w:t>cturers’ team have</w:t>
      </w:r>
      <w:r w:rsidRPr="00CC2D75">
        <w:rPr>
          <w:rFonts w:ascii="Arial" w:hAnsi="Arial" w:cs="Arial"/>
          <w:sz w:val="27"/>
          <w:szCs w:val="27"/>
        </w:rPr>
        <w:t xml:space="preserve"> driven </w:t>
      </w:r>
      <w:r w:rsidR="00CA659A" w:rsidRPr="00CC2D75">
        <w:rPr>
          <w:rFonts w:ascii="Arial" w:hAnsi="Arial" w:cs="Arial"/>
          <w:sz w:val="27"/>
          <w:szCs w:val="27"/>
        </w:rPr>
        <w:t>her</w:t>
      </w:r>
      <w:r w:rsidRPr="00CC2D75">
        <w:rPr>
          <w:rFonts w:ascii="Arial" w:hAnsi="Arial" w:cs="Arial"/>
          <w:sz w:val="27"/>
          <w:szCs w:val="27"/>
        </w:rPr>
        <w:t xml:space="preserve"> eagerness to continue wit</w:t>
      </w:r>
      <w:r w:rsidR="00CA659A" w:rsidRPr="00CC2D75">
        <w:rPr>
          <w:rFonts w:ascii="Arial" w:hAnsi="Arial" w:cs="Arial"/>
          <w:sz w:val="27"/>
          <w:szCs w:val="27"/>
        </w:rPr>
        <w:t>h teaching and share her</w:t>
      </w:r>
      <w:r w:rsidRPr="00CC2D75">
        <w:rPr>
          <w:rFonts w:ascii="Arial" w:hAnsi="Arial" w:cs="Arial"/>
          <w:sz w:val="27"/>
          <w:szCs w:val="27"/>
        </w:rPr>
        <w:t xml:space="preserve"> substantial knowledge in Civil </w:t>
      </w:r>
      <w:r w:rsidR="006968BD" w:rsidRPr="00CC2D75">
        <w:rPr>
          <w:rFonts w:ascii="Arial" w:hAnsi="Arial" w:cs="Arial"/>
          <w:sz w:val="27"/>
          <w:szCs w:val="27"/>
        </w:rPr>
        <w:t>Engineering.</w:t>
      </w:r>
      <w:r w:rsidR="00E138D9" w:rsidRPr="00CC2D75">
        <w:rPr>
          <w:rFonts w:ascii="Arial" w:hAnsi="Arial" w:cs="Arial"/>
          <w:sz w:val="27"/>
          <w:szCs w:val="27"/>
        </w:rPr>
        <w:t xml:space="preserve"> Once she completed MSc., with her sup</w:t>
      </w:r>
      <w:r w:rsidR="00A73EFE" w:rsidRPr="00CC2D75">
        <w:rPr>
          <w:rFonts w:ascii="Arial" w:hAnsi="Arial" w:cs="Arial"/>
          <w:sz w:val="27"/>
          <w:szCs w:val="27"/>
        </w:rPr>
        <w:t xml:space="preserve">ervisor in PhD and the during the first four years of Ph.D., </w:t>
      </w:r>
      <w:r w:rsidR="00E138D9" w:rsidRPr="00CC2D75">
        <w:rPr>
          <w:rFonts w:ascii="Arial" w:hAnsi="Arial" w:cs="Arial"/>
          <w:sz w:val="27"/>
          <w:szCs w:val="27"/>
        </w:rPr>
        <w:t>she became a key member in author’s team for number of publications in Coastal Engineering.</w:t>
      </w:r>
    </w:p>
    <w:p w14:paraId="300A7D0C" w14:textId="77777777" w:rsidR="00795657" w:rsidRPr="00CC2D75" w:rsidRDefault="00CA659A" w:rsidP="00CC2D75">
      <w:pPr>
        <w:spacing w:after="240" w:line="240" w:lineRule="auto"/>
        <w:jc w:val="both"/>
        <w:rPr>
          <w:rFonts w:ascii="Arial" w:hAnsi="Arial" w:cs="Arial"/>
          <w:sz w:val="27"/>
          <w:szCs w:val="27"/>
        </w:rPr>
      </w:pPr>
      <w:r w:rsidRPr="00CC2D75">
        <w:rPr>
          <w:rFonts w:ascii="Arial" w:hAnsi="Arial" w:cs="Arial"/>
          <w:sz w:val="27"/>
          <w:szCs w:val="27"/>
        </w:rPr>
        <w:t xml:space="preserve">She left </w:t>
      </w:r>
      <w:r w:rsidR="00795657" w:rsidRPr="00CC2D75">
        <w:rPr>
          <w:rFonts w:ascii="Arial" w:hAnsi="Arial" w:cs="Arial"/>
          <w:sz w:val="27"/>
          <w:szCs w:val="27"/>
        </w:rPr>
        <w:t>University of East London in 2017 September after 3 years+ of experience in lecturing and tutoring to join as a lecturer of Civil Engineering and</w:t>
      </w:r>
      <w:r w:rsidR="00960010" w:rsidRPr="00CC2D75">
        <w:rPr>
          <w:rFonts w:ascii="Arial" w:hAnsi="Arial" w:cs="Arial"/>
          <w:sz w:val="27"/>
          <w:szCs w:val="27"/>
        </w:rPr>
        <w:t xml:space="preserve"> Built Environment for level 3 A</w:t>
      </w:r>
      <w:r w:rsidR="00795657" w:rsidRPr="00CC2D75">
        <w:rPr>
          <w:rFonts w:ascii="Arial" w:hAnsi="Arial" w:cs="Arial"/>
          <w:sz w:val="27"/>
          <w:szCs w:val="27"/>
        </w:rPr>
        <w:t xml:space="preserve">pprentices in London Design </w:t>
      </w:r>
      <w:r w:rsidRPr="00CC2D75">
        <w:rPr>
          <w:rFonts w:ascii="Arial" w:hAnsi="Arial" w:cs="Arial"/>
          <w:sz w:val="27"/>
          <w:szCs w:val="27"/>
        </w:rPr>
        <w:t xml:space="preserve">and Engineering UTC (LDE UTC). </w:t>
      </w:r>
      <w:r w:rsidR="00AD2350" w:rsidRPr="00CC2D75">
        <w:rPr>
          <w:rFonts w:ascii="Arial" w:hAnsi="Arial" w:cs="Arial"/>
          <w:sz w:val="27"/>
          <w:szCs w:val="27"/>
        </w:rPr>
        <w:t>She has gained almost 6 years of teaching experience in this field so far.</w:t>
      </w:r>
    </w:p>
    <w:p w14:paraId="1D6C0CBA" w14:textId="7E38AB6E" w:rsidR="00795657" w:rsidRPr="00CC2D75" w:rsidRDefault="00AD2350" w:rsidP="00CC2D75">
      <w:pPr>
        <w:spacing w:after="240" w:line="240" w:lineRule="auto"/>
        <w:jc w:val="both"/>
        <w:rPr>
          <w:rFonts w:ascii="Arial" w:hAnsi="Arial" w:cs="Arial"/>
          <w:sz w:val="27"/>
          <w:szCs w:val="27"/>
        </w:rPr>
      </w:pPr>
      <w:r w:rsidRPr="00CC2D75">
        <w:rPr>
          <w:rFonts w:ascii="Arial" w:hAnsi="Arial" w:cs="Arial"/>
          <w:sz w:val="27"/>
          <w:szCs w:val="27"/>
        </w:rPr>
        <w:t xml:space="preserve">Buddhika </w:t>
      </w:r>
      <w:r w:rsidR="006968BD" w:rsidRPr="00CC2D75">
        <w:rPr>
          <w:rFonts w:ascii="Arial" w:hAnsi="Arial" w:cs="Arial"/>
          <w:sz w:val="27"/>
          <w:szCs w:val="27"/>
        </w:rPr>
        <w:t>massively</w:t>
      </w:r>
      <w:r w:rsidR="00795657" w:rsidRPr="00CC2D75">
        <w:rPr>
          <w:rFonts w:ascii="Arial" w:hAnsi="Arial" w:cs="Arial"/>
          <w:sz w:val="27"/>
          <w:szCs w:val="27"/>
        </w:rPr>
        <w:t xml:space="preserve"> believe</w:t>
      </w:r>
      <w:r w:rsidR="006968BD" w:rsidRPr="00CC2D75">
        <w:rPr>
          <w:rFonts w:ascii="Arial" w:hAnsi="Arial" w:cs="Arial"/>
          <w:sz w:val="27"/>
          <w:szCs w:val="27"/>
        </w:rPr>
        <w:t>s in her</w:t>
      </w:r>
      <w:r w:rsidR="00795657" w:rsidRPr="00CC2D75">
        <w:rPr>
          <w:rFonts w:ascii="Arial" w:hAnsi="Arial" w:cs="Arial"/>
          <w:sz w:val="27"/>
          <w:szCs w:val="27"/>
        </w:rPr>
        <w:t>self as a capable lecturer and an academic who got an enamours eagernes</w:t>
      </w:r>
      <w:r w:rsidR="006968BD" w:rsidRPr="00CC2D75">
        <w:rPr>
          <w:rFonts w:ascii="Arial" w:hAnsi="Arial" w:cs="Arial"/>
          <w:sz w:val="27"/>
          <w:szCs w:val="27"/>
        </w:rPr>
        <w:t xml:space="preserve">s in learning and development which </w:t>
      </w:r>
      <w:r w:rsidR="00795657" w:rsidRPr="00CC2D75">
        <w:rPr>
          <w:rFonts w:ascii="Arial" w:hAnsi="Arial" w:cs="Arial"/>
          <w:sz w:val="27"/>
          <w:szCs w:val="27"/>
        </w:rPr>
        <w:t>always</w:t>
      </w:r>
      <w:r w:rsidR="001B3BA0" w:rsidRPr="00CC2D75">
        <w:rPr>
          <w:rFonts w:ascii="Arial" w:hAnsi="Arial" w:cs="Arial"/>
          <w:sz w:val="27"/>
          <w:szCs w:val="27"/>
        </w:rPr>
        <w:t xml:space="preserve"> </w:t>
      </w:r>
      <w:r w:rsidR="00625CEE" w:rsidRPr="00CC2D75">
        <w:rPr>
          <w:rFonts w:ascii="Arial" w:hAnsi="Arial" w:cs="Arial"/>
          <w:sz w:val="27"/>
          <w:szCs w:val="27"/>
        </w:rPr>
        <w:t>produce</w:t>
      </w:r>
      <w:r w:rsidR="00960010" w:rsidRPr="00CC2D75">
        <w:rPr>
          <w:rFonts w:ascii="Arial" w:hAnsi="Arial" w:cs="Arial"/>
          <w:sz w:val="27"/>
          <w:szCs w:val="27"/>
        </w:rPr>
        <w:t xml:space="preserve"> many </w:t>
      </w:r>
      <w:r w:rsidR="001B3BA0" w:rsidRPr="00CC2D75">
        <w:rPr>
          <w:rFonts w:ascii="Arial" w:hAnsi="Arial" w:cs="Arial"/>
          <w:sz w:val="27"/>
          <w:szCs w:val="27"/>
        </w:rPr>
        <w:t xml:space="preserve">successful </w:t>
      </w:r>
      <w:r w:rsidR="00B813A1" w:rsidRPr="00CC2D75">
        <w:rPr>
          <w:rFonts w:ascii="Arial" w:hAnsi="Arial" w:cs="Arial"/>
          <w:sz w:val="27"/>
          <w:szCs w:val="27"/>
        </w:rPr>
        <w:t>learner</w:t>
      </w:r>
      <w:r w:rsidR="001B3BA0" w:rsidRPr="00CC2D75">
        <w:rPr>
          <w:rFonts w:ascii="Arial" w:hAnsi="Arial" w:cs="Arial"/>
          <w:sz w:val="27"/>
          <w:szCs w:val="27"/>
        </w:rPr>
        <w:t>s.</w:t>
      </w:r>
    </w:p>
    <w:p w14:paraId="55DE7C86" w14:textId="77777777" w:rsidR="00795657" w:rsidRPr="00CC2D75" w:rsidRDefault="00795657" w:rsidP="00CC2D75">
      <w:pPr>
        <w:spacing w:after="240" w:line="240" w:lineRule="auto"/>
        <w:rPr>
          <w:rFonts w:ascii="Arial" w:hAnsi="Arial" w:cs="Arial"/>
        </w:rPr>
      </w:pPr>
    </w:p>
    <w:sectPr w:rsidR="00795657" w:rsidRPr="00CC2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657"/>
    <w:rsid w:val="00042E08"/>
    <w:rsid w:val="001B3BA0"/>
    <w:rsid w:val="004627AF"/>
    <w:rsid w:val="00625CEE"/>
    <w:rsid w:val="006968BD"/>
    <w:rsid w:val="00795657"/>
    <w:rsid w:val="00960010"/>
    <w:rsid w:val="00975B52"/>
    <w:rsid w:val="009B1D11"/>
    <w:rsid w:val="009D2345"/>
    <w:rsid w:val="00A73EFE"/>
    <w:rsid w:val="00A86E98"/>
    <w:rsid w:val="00AD2350"/>
    <w:rsid w:val="00B813A1"/>
    <w:rsid w:val="00BC184E"/>
    <w:rsid w:val="00BE585E"/>
    <w:rsid w:val="00CA659A"/>
    <w:rsid w:val="00CC2D75"/>
    <w:rsid w:val="00E138D9"/>
    <w:rsid w:val="00F6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9E197"/>
  <w15:chartTrackingRefBased/>
  <w15:docId w15:val="{A49539B8-6885-4DB7-A664-212C0C72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3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LDE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Buddhika Premaratne</dc:creator>
  <cp:keywords/>
  <dc:description/>
  <cp:lastModifiedBy>Ghulam Abbas</cp:lastModifiedBy>
  <cp:revision>20</cp:revision>
  <dcterms:created xsi:type="dcterms:W3CDTF">2019-08-27T12:55:00Z</dcterms:created>
  <dcterms:modified xsi:type="dcterms:W3CDTF">2020-01-28T17:57:00Z</dcterms:modified>
</cp:coreProperties>
</file>